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07" w:rsidRPr="00DE6907" w:rsidRDefault="002647E1" w:rsidP="00DE690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Мембрана </w:t>
      </w:r>
      <w:r w:rsidR="00B671A7">
        <w:rPr>
          <w:rFonts w:ascii="Arial" w:hAnsi="Arial" w:cs="Arial"/>
          <w:b/>
          <w:bCs/>
          <w:color w:val="FF0000"/>
          <w:sz w:val="24"/>
          <w:szCs w:val="24"/>
        </w:rPr>
        <w:t>д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иффузионная </w:t>
      </w:r>
      <w:r w:rsidRPr="002647E1">
        <w:rPr>
          <w:rFonts w:ascii="Arial" w:hAnsi="Arial" w:cs="Arial"/>
          <w:b/>
          <w:bCs/>
          <w:color w:val="FF0000"/>
          <w:sz w:val="24"/>
          <w:szCs w:val="24"/>
        </w:rPr>
        <w:t xml:space="preserve">ТЕХНОНИКОЛЬ АЛЬФА </w:t>
      </w:r>
      <w:r w:rsidR="00304A88">
        <w:rPr>
          <w:rFonts w:ascii="Arial" w:hAnsi="Arial" w:cs="Arial"/>
          <w:b/>
          <w:bCs/>
          <w:color w:val="FF0000"/>
          <w:sz w:val="24"/>
          <w:szCs w:val="24"/>
        </w:rPr>
        <w:t>ВЕНТ</w:t>
      </w:r>
    </w:p>
    <w:p w:rsidR="007C1E98" w:rsidRDefault="007C1E98" w:rsidP="007C1E9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713DE8">
        <w:rPr>
          <w:rFonts w:ascii="Arial" w:hAnsi="Arial" w:cs="Arial"/>
          <w:bCs/>
          <w:color w:val="FF0000"/>
          <w:sz w:val="20"/>
          <w:szCs w:val="20"/>
        </w:rPr>
        <w:t xml:space="preserve">СТО </w:t>
      </w:r>
      <w:r>
        <w:rPr>
          <w:rFonts w:ascii="Arial" w:hAnsi="Arial" w:cs="Arial"/>
          <w:bCs/>
          <w:color w:val="FF0000"/>
          <w:sz w:val="20"/>
          <w:szCs w:val="20"/>
        </w:rPr>
        <w:t>72746455-3.9.10-2018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844CCB">
        <w:trPr>
          <w:trHeight w:val="377"/>
        </w:trPr>
        <w:tc>
          <w:tcPr>
            <w:tcW w:w="10196" w:type="dxa"/>
          </w:tcPr>
          <w:p w:rsidR="001E680D" w:rsidRPr="00025974" w:rsidRDefault="00354662" w:rsidP="00354662">
            <w:pPr>
              <w:spacing w:before="60" w:after="60"/>
              <w:ind w:left="-108"/>
              <w:rPr>
                <w:rFonts w:ascii="Arial" w:hAnsi="Arial" w:cs="Arial"/>
                <w:b/>
                <w:noProof/>
                <w:sz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Трех</w:t>
            </w:r>
            <w:r w:rsidRPr="00354662">
              <w:rPr>
                <w:rFonts w:ascii="Arial" w:eastAsia="Times New Roman" w:hAnsi="Arial" w:cs="Arial"/>
                <w:sz w:val="20"/>
                <w:szCs w:val="20"/>
              </w:rPr>
              <w:t>слойная плё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нка из нетканого полипропилена </w:t>
            </w:r>
            <w:r w:rsidRPr="00354662">
              <w:rPr>
                <w:rFonts w:ascii="Arial" w:eastAsia="Times New Roman" w:hAnsi="Arial" w:cs="Arial"/>
                <w:sz w:val="20"/>
                <w:szCs w:val="20"/>
              </w:rPr>
              <w:t xml:space="preserve">и функционального водонепроницаемого слоя. </w:t>
            </w:r>
          </w:p>
        </w:tc>
      </w:tr>
    </w:tbl>
    <w:p w:rsidR="001E680D" w:rsidRDefault="00CF4F8C" w:rsidP="0062219D">
      <w:pPr>
        <w:spacing w:before="120" w:after="0" w:line="276" w:lineRule="auto"/>
        <w:rPr>
          <w:rFonts w:ascii="Arial" w:hAnsi="Arial" w:cs="Arial"/>
          <w:b/>
        </w:rPr>
      </w:pPr>
      <w:r w:rsidRPr="00CF4F8C">
        <w:rPr>
          <w:rFonts w:ascii="Arial" w:eastAsia="Calibri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3F1EA319" wp14:editId="1563CFA0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1238250" cy="2159000"/>
            <wp:effectExtent l="0" t="0" r="0" b="2540"/>
            <wp:wrapTight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0D" w:rsidRPr="001E680D">
        <w:rPr>
          <w:rFonts w:ascii="Arial" w:hAnsi="Arial" w:cs="Arial"/>
          <w:b/>
        </w:rPr>
        <w:t xml:space="preserve">Описание </w:t>
      </w:r>
      <w:r w:rsidR="00025974">
        <w:rPr>
          <w:rFonts w:ascii="Arial" w:hAnsi="Arial" w:cs="Arial"/>
          <w:b/>
        </w:rPr>
        <w:t>продукци</w:t>
      </w:r>
      <w:r w:rsidR="007B0D6F">
        <w:rPr>
          <w:rFonts w:ascii="Arial" w:hAnsi="Arial" w:cs="Arial"/>
          <w:b/>
        </w:rPr>
        <w:t>и</w:t>
      </w:r>
      <w:r w:rsidR="001E680D" w:rsidRPr="001E680D">
        <w:rPr>
          <w:rFonts w:ascii="Arial" w:hAnsi="Arial" w:cs="Arial"/>
          <w:b/>
        </w:rPr>
        <w:t>:</w:t>
      </w:r>
    </w:p>
    <w:p w:rsidR="00354662" w:rsidRPr="0062219D" w:rsidRDefault="00B671A7" w:rsidP="0062219D">
      <w:pPr>
        <w:autoSpaceDE w:val="0"/>
        <w:autoSpaceDN w:val="0"/>
        <w:adjustRightInd w:val="0"/>
        <w:spacing w:before="120"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Д</w:t>
      </w:r>
      <w:r w:rsidR="00354662" w:rsidRPr="00CB7E0A">
        <w:rPr>
          <w:rFonts w:ascii="Arial" w:eastAsia="Calibri" w:hAnsi="Arial" w:cs="Arial"/>
          <w:sz w:val="20"/>
          <w:szCs w:val="20"/>
        </w:rPr>
        <w:t>иффузионная</w:t>
      </w:r>
      <w:r w:rsidR="00354662">
        <w:rPr>
          <w:rFonts w:ascii="Arial" w:eastAsia="Calibri" w:hAnsi="Arial" w:cs="Arial"/>
          <w:sz w:val="20"/>
          <w:szCs w:val="20"/>
        </w:rPr>
        <w:t xml:space="preserve"> мембрана ТЕХНОНИКОЛЬ АЛЬФА </w:t>
      </w:r>
      <w:r w:rsidR="0062219D">
        <w:rPr>
          <w:rFonts w:ascii="Arial" w:eastAsia="Calibri" w:hAnsi="Arial" w:cs="Arial"/>
          <w:sz w:val="20"/>
          <w:szCs w:val="20"/>
        </w:rPr>
        <w:t xml:space="preserve">ВЕНТ </w:t>
      </w:r>
      <w:r w:rsidR="00354662">
        <w:rPr>
          <w:rFonts w:ascii="Arial" w:eastAsia="Calibri" w:hAnsi="Arial" w:cs="Arial"/>
          <w:sz w:val="20"/>
          <w:szCs w:val="20"/>
        </w:rPr>
        <w:t xml:space="preserve">– трехслойный материал, </w:t>
      </w:r>
      <w:r w:rsidR="00354662" w:rsidRPr="0062219D">
        <w:rPr>
          <w:rFonts w:ascii="Arial" w:eastAsia="Calibri" w:hAnsi="Arial" w:cs="Arial"/>
          <w:sz w:val="20"/>
          <w:szCs w:val="20"/>
        </w:rPr>
        <w:t>состоящий из функционального микропористого водонепроницаемого слоя, скрепленного с двух сторон нетканым полипропиленовым полотном.</w:t>
      </w:r>
      <w:r w:rsidR="00354662" w:rsidRPr="004911E0">
        <w:rPr>
          <w:rFonts w:ascii="Arial" w:eastAsia="Calibri" w:hAnsi="Arial" w:cs="Arial"/>
          <w:sz w:val="20"/>
          <w:szCs w:val="20"/>
        </w:rPr>
        <w:t xml:space="preserve"> </w:t>
      </w:r>
      <w:r w:rsidR="00354662" w:rsidRPr="0062219D">
        <w:rPr>
          <w:rFonts w:ascii="Arial" w:eastAsia="Calibri" w:hAnsi="Arial" w:cs="Arial"/>
          <w:sz w:val="20"/>
          <w:szCs w:val="20"/>
        </w:rPr>
        <w:t>ТЕХНОНИКОЛЬ АЛЬФА ВЕНТ</w:t>
      </w:r>
      <w:r w:rsidR="00354662" w:rsidRPr="004911E0">
        <w:rPr>
          <w:rFonts w:ascii="Arial" w:eastAsia="Calibri" w:hAnsi="Arial" w:cs="Arial"/>
          <w:sz w:val="20"/>
          <w:szCs w:val="20"/>
        </w:rPr>
        <w:t xml:space="preserve"> </w:t>
      </w:r>
      <w:r w:rsidR="00713DE8">
        <w:rPr>
          <w:rFonts w:ascii="Arial" w:eastAsia="Calibri" w:hAnsi="Arial" w:cs="Arial"/>
          <w:sz w:val="20"/>
          <w:szCs w:val="20"/>
        </w:rPr>
        <w:t>95</w:t>
      </w:r>
      <w:r w:rsidR="00354662">
        <w:rPr>
          <w:rFonts w:ascii="Arial" w:eastAsia="Calibri" w:hAnsi="Arial" w:cs="Arial"/>
          <w:sz w:val="20"/>
          <w:szCs w:val="20"/>
        </w:rPr>
        <w:t xml:space="preserve"> </w:t>
      </w:r>
      <w:r w:rsidR="0062219D">
        <w:rPr>
          <w:rFonts w:ascii="Arial" w:eastAsia="Calibri" w:hAnsi="Arial" w:cs="Arial"/>
          <w:sz w:val="20"/>
          <w:szCs w:val="20"/>
        </w:rPr>
        <w:t>в</w:t>
      </w:r>
      <w:r w:rsidR="00354662" w:rsidRPr="004911E0">
        <w:rPr>
          <w:rFonts w:ascii="Arial" w:eastAsia="Calibri" w:hAnsi="Arial" w:cs="Arial"/>
          <w:sz w:val="20"/>
          <w:szCs w:val="20"/>
        </w:rPr>
        <w:t>доль рулона имеет самокле</w:t>
      </w:r>
      <w:r w:rsidR="00354662">
        <w:rPr>
          <w:rFonts w:ascii="Arial" w:eastAsia="Calibri" w:hAnsi="Arial" w:cs="Arial"/>
          <w:sz w:val="20"/>
          <w:szCs w:val="20"/>
        </w:rPr>
        <w:t>я</w:t>
      </w:r>
      <w:r w:rsidR="00354662" w:rsidRPr="004911E0">
        <w:rPr>
          <w:rFonts w:ascii="Arial" w:eastAsia="Calibri" w:hAnsi="Arial" w:cs="Arial"/>
          <w:sz w:val="20"/>
          <w:szCs w:val="20"/>
        </w:rPr>
        <w:t xml:space="preserve">щиеся полосы. </w:t>
      </w:r>
      <w:proofErr w:type="spellStart"/>
      <w:r w:rsidR="0062219D" w:rsidRPr="0062219D">
        <w:rPr>
          <w:rFonts w:ascii="Arial" w:eastAsia="Calibri" w:hAnsi="Arial" w:cs="Arial"/>
          <w:sz w:val="20"/>
          <w:szCs w:val="20"/>
        </w:rPr>
        <w:t>Нахлёсты</w:t>
      </w:r>
      <w:proofErr w:type="spellEnd"/>
      <w:r w:rsidR="0062219D" w:rsidRPr="0062219D">
        <w:rPr>
          <w:rFonts w:ascii="Arial" w:eastAsia="Calibri" w:hAnsi="Arial" w:cs="Arial"/>
          <w:sz w:val="20"/>
          <w:szCs w:val="20"/>
        </w:rPr>
        <w:t xml:space="preserve"> рулонов ТЕХНОНИКОЛЬ АЛЬФА ВЕНТ 1</w:t>
      </w:r>
      <w:r w:rsidR="00713DE8">
        <w:rPr>
          <w:rFonts w:ascii="Arial" w:eastAsia="Calibri" w:hAnsi="Arial" w:cs="Arial"/>
          <w:sz w:val="20"/>
          <w:szCs w:val="20"/>
        </w:rPr>
        <w:t>10</w:t>
      </w:r>
      <w:r w:rsidR="0062219D" w:rsidRPr="0062219D">
        <w:rPr>
          <w:rFonts w:ascii="Arial" w:eastAsia="Calibri" w:hAnsi="Arial" w:cs="Arial"/>
          <w:sz w:val="20"/>
          <w:szCs w:val="20"/>
        </w:rPr>
        <w:t xml:space="preserve"> проклеиваются лентой ТЕХНОНИКОЛЬ АЛЬФАБЭНД 35/50. </w:t>
      </w:r>
      <w:r w:rsidR="00354662" w:rsidRPr="004911E0">
        <w:rPr>
          <w:rFonts w:ascii="Arial" w:eastAsia="Calibri" w:hAnsi="Arial" w:cs="Arial"/>
          <w:sz w:val="20"/>
          <w:szCs w:val="20"/>
        </w:rPr>
        <w:t xml:space="preserve">Мембрана устойчива к воздействию плесени и бактерий, УФ-излучению. </w:t>
      </w:r>
    </w:p>
    <w:p w:rsidR="00025974" w:rsidRDefault="00025974" w:rsidP="00DE7E3C">
      <w:pPr>
        <w:spacing w:before="120" w:after="0" w:line="276" w:lineRule="auto"/>
        <w:ind w:right="539"/>
        <w:jc w:val="both"/>
        <w:rPr>
          <w:rFonts w:ascii="Arial" w:eastAsia="Times New Roman" w:hAnsi="Arial" w:cs="Arial"/>
          <w:b/>
        </w:rPr>
      </w:pPr>
      <w:r w:rsidRPr="00025974">
        <w:rPr>
          <w:rFonts w:ascii="Arial" w:eastAsia="Times New Roman" w:hAnsi="Arial" w:cs="Arial"/>
          <w:b/>
        </w:rPr>
        <w:t>Область применения:</w:t>
      </w:r>
    </w:p>
    <w:p w:rsidR="004911E0" w:rsidRPr="0062219D" w:rsidRDefault="004911E0" w:rsidP="0062219D">
      <w:pPr>
        <w:autoSpaceDE w:val="0"/>
        <w:autoSpaceDN w:val="0"/>
        <w:adjustRightInd w:val="0"/>
        <w:spacing w:before="120" w:after="0" w:line="276" w:lineRule="auto"/>
        <w:rPr>
          <w:rFonts w:ascii="Arial" w:eastAsia="Calibri" w:hAnsi="Arial" w:cs="Arial"/>
          <w:sz w:val="20"/>
          <w:szCs w:val="20"/>
        </w:rPr>
      </w:pPr>
      <w:r w:rsidRPr="004911E0">
        <w:rPr>
          <w:rFonts w:ascii="Arial" w:eastAsia="Calibri" w:hAnsi="Arial" w:cs="Arial"/>
          <w:sz w:val="20"/>
          <w:szCs w:val="20"/>
        </w:rPr>
        <w:t xml:space="preserve">Основная функция мембраны – защита теплоизоляционного слоя в системах скатных кровель и вентилируемых фасадов от вредного воздействия воды, ветра, пыли.  Укладывается </w:t>
      </w:r>
      <w:r w:rsidR="0062219D" w:rsidRPr="0062219D">
        <w:rPr>
          <w:rFonts w:ascii="Arial" w:eastAsia="Calibri" w:hAnsi="Arial" w:cs="Arial"/>
          <w:sz w:val="20"/>
          <w:szCs w:val="20"/>
        </w:rPr>
        <w:t xml:space="preserve">вплотную на утеплитель, используется в конструкциях скатных кровель, вентилируемых фасадов и каркасных стен. </w:t>
      </w:r>
      <w:r w:rsidRPr="004911E0">
        <w:rPr>
          <w:rFonts w:ascii="Arial" w:eastAsia="Calibri" w:hAnsi="Arial" w:cs="Arial"/>
          <w:sz w:val="20"/>
          <w:szCs w:val="20"/>
        </w:rPr>
        <w:t xml:space="preserve">Благодаря высокой </w:t>
      </w:r>
      <w:proofErr w:type="spellStart"/>
      <w:r w:rsidRPr="004911E0">
        <w:rPr>
          <w:rFonts w:ascii="Arial" w:eastAsia="Calibri" w:hAnsi="Arial" w:cs="Arial"/>
          <w:sz w:val="20"/>
          <w:szCs w:val="20"/>
        </w:rPr>
        <w:t>паропроницаемости</w:t>
      </w:r>
      <w:proofErr w:type="spellEnd"/>
      <w:r w:rsidRPr="004911E0">
        <w:rPr>
          <w:rFonts w:ascii="Arial" w:eastAsia="Calibri" w:hAnsi="Arial" w:cs="Arial"/>
          <w:sz w:val="20"/>
          <w:szCs w:val="20"/>
        </w:rPr>
        <w:t xml:space="preserve"> мембрана способствуют выходу из строительных конструкций излишней влаги.</w:t>
      </w:r>
      <w:r w:rsidR="0062219D">
        <w:rPr>
          <w:rFonts w:ascii="Arial" w:eastAsia="Calibri" w:hAnsi="Arial" w:cs="Arial"/>
          <w:sz w:val="20"/>
          <w:szCs w:val="20"/>
        </w:rPr>
        <w:t xml:space="preserve"> </w:t>
      </w:r>
      <w:r w:rsidR="0062219D" w:rsidRPr="0062219D">
        <w:rPr>
          <w:rFonts w:ascii="Arial" w:eastAsia="Calibri" w:hAnsi="Arial" w:cs="Arial"/>
          <w:sz w:val="20"/>
          <w:szCs w:val="20"/>
        </w:rPr>
        <w:t>Низкая воздухопроницаемость мембраны предотвращает выдувание тепла из утеплителя.</w:t>
      </w:r>
    </w:p>
    <w:p w:rsidR="00025974" w:rsidRPr="00025974" w:rsidRDefault="00025974" w:rsidP="0062219D">
      <w:pPr>
        <w:autoSpaceDE w:val="0"/>
        <w:autoSpaceDN w:val="0"/>
        <w:adjustRightInd w:val="0"/>
        <w:spacing w:before="120" w:after="0" w:line="276" w:lineRule="auto"/>
        <w:rPr>
          <w:rFonts w:ascii="Arial" w:hAnsi="Arial" w:cs="Arial"/>
          <w:b/>
        </w:rPr>
      </w:pPr>
      <w:r w:rsidRPr="00025974">
        <w:rPr>
          <w:rFonts w:ascii="Arial" w:hAnsi="Arial" w:cs="Arial"/>
          <w:b/>
        </w:rPr>
        <w:t>Основные физико-механические характеристики: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145"/>
        <w:gridCol w:w="1353"/>
        <w:gridCol w:w="1861"/>
        <w:gridCol w:w="1783"/>
        <w:gridCol w:w="2064"/>
      </w:tblGrid>
      <w:tr w:rsidR="00713DE8" w:rsidRPr="001E680D" w:rsidTr="00D77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713DE8" w:rsidRPr="00025974" w:rsidRDefault="00713DE8" w:rsidP="00D77E9F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3" w:type="dxa"/>
            <w:vAlign w:val="center"/>
          </w:tcPr>
          <w:p w:rsidR="00713DE8" w:rsidRPr="00025974" w:rsidRDefault="00713DE8" w:rsidP="00D77E9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861" w:type="dxa"/>
            <w:vAlign w:val="center"/>
          </w:tcPr>
          <w:p w:rsidR="00713DE8" w:rsidRPr="00713DE8" w:rsidRDefault="00713DE8" w:rsidP="00713DE8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04A8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ТЕХНОНИКОЛЬ АЛЬФА ВЕНТ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95</w:t>
            </w:r>
          </w:p>
        </w:tc>
        <w:tc>
          <w:tcPr>
            <w:tcW w:w="1783" w:type="dxa"/>
          </w:tcPr>
          <w:p w:rsidR="00713DE8" w:rsidRPr="00025974" w:rsidRDefault="00713DE8" w:rsidP="00713DE8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04A8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ТЕХНОНИКОЛЬ АЛЬФА ВЕНТ 1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10 </w:t>
            </w:r>
          </w:p>
        </w:tc>
        <w:tc>
          <w:tcPr>
            <w:tcW w:w="2064" w:type="dxa"/>
            <w:vAlign w:val="center"/>
          </w:tcPr>
          <w:p w:rsidR="00713DE8" w:rsidRPr="00025974" w:rsidRDefault="00713DE8" w:rsidP="00D77E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4519BC" w:rsidRPr="001E680D" w:rsidTr="00D77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Default="004519BC" w:rsidP="004519B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Поверхностная плотность </w:t>
            </w:r>
          </w:p>
        </w:tc>
        <w:tc>
          <w:tcPr>
            <w:tcW w:w="1353" w:type="dxa"/>
            <w:vAlign w:val="center"/>
          </w:tcPr>
          <w:p w:rsidR="004519BC" w:rsidRPr="00DC51AF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244A9">
              <w:rPr>
                <w:rFonts w:ascii="Arial" w:hAnsi="Arial" w:cs="Arial"/>
                <w:sz w:val="18"/>
                <w:szCs w:val="18"/>
              </w:rPr>
              <w:t>г/м</w:t>
            </w:r>
            <w:r w:rsidRPr="006244A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61" w:type="dxa"/>
            <w:vAlign w:val="center"/>
          </w:tcPr>
          <w:p w:rsidR="004519BC" w:rsidRPr="00DC51AF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95+10%-</w:t>
            </w:r>
            <w:r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1783" w:type="dxa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110+10%-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4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3811</w:t>
            </w:r>
          </w:p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 1848-2)</w:t>
            </w:r>
          </w:p>
        </w:tc>
      </w:tr>
      <w:tr w:rsidR="004519BC" w:rsidRPr="001E680D" w:rsidTr="00D77E9F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Default="004519BC" w:rsidP="004519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вдоль, не менее</w:t>
            </w:r>
          </w:p>
        </w:tc>
        <w:tc>
          <w:tcPr>
            <w:tcW w:w="1353" w:type="dxa"/>
            <w:vAlign w:val="center"/>
          </w:tcPr>
          <w:p w:rsidR="004519BC" w:rsidRPr="00DC51AF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7B72"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1861" w:type="dxa"/>
            <w:vAlign w:val="center"/>
          </w:tcPr>
          <w:p w:rsidR="004519BC" w:rsidRPr="00674605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160(±25)</w:t>
            </w:r>
          </w:p>
        </w:tc>
        <w:tc>
          <w:tcPr>
            <w:tcW w:w="1783" w:type="dxa"/>
            <w:vAlign w:val="center"/>
          </w:tcPr>
          <w:p w:rsidR="004519BC" w:rsidRPr="007D4F63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190(±50)</w:t>
            </w:r>
          </w:p>
        </w:tc>
        <w:tc>
          <w:tcPr>
            <w:tcW w:w="2064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4519BC" w:rsidRPr="001E680D" w:rsidTr="00D77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Default="004519BC" w:rsidP="004519B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поперек, не менее</w:t>
            </w:r>
          </w:p>
        </w:tc>
        <w:tc>
          <w:tcPr>
            <w:tcW w:w="1353" w:type="dxa"/>
            <w:vAlign w:val="center"/>
          </w:tcPr>
          <w:p w:rsidR="004519BC" w:rsidRPr="00DC51AF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87B72"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1861" w:type="dxa"/>
            <w:vAlign w:val="center"/>
          </w:tcPr>
          <w:p w:rsidR="004519BC" w:rsidRPr="0084365B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90(±25)</w:t>
            </w:r>
          </w:p>
        </w:tc>
        <w:tc>
          <w:tcPr>
            <w:tcW w:w="1783" w:type="dxa"/>
            <w:vAlign w:val="center"/>
          </w:tcPr>
          <w:p w:rsidR="004519BC" w:rsidRPr="007D4F63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100(±30)</w:t>
            </w:r>
          </w:p>
        </w:tc>
        <w:tc>
          <w:tcPr>
            <w:tcW w:w="2064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4519BC" w:rsidRPr="001E680D" w:rsidTr="00D77E9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Pr="002453CB" w:rsidRDefault="004519BC" w:rsidP="004519B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2453CB">
              <w:rPr>
                <w:rFonts w:ascii="Arial" w:hAnsi="Arial" w:cs="Arial"/>
                <w:b w:val="0"/>
                <w:sz w:val="18"/>
                <w:szCs w:val="18"/>
              </w:rPr>
              <w:t>Паропроницаемость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не менее</w:t>
            </w:r>
          </w:p>
        </w:tc>
        <w:tc>
          <w:tcPr>
            <w:tcW w:w="1353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г/м2*24 час</w:t>
            </w:r>
          </w:p>
        </w:tc>
        <w:tc>
          <w:tcPr>
            <w:tcW w:w="1861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83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064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25898</w:t>
            </w:r>
          </w:p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1931)</w:t>
            </w:r>
          </w:p>
        </w:tc>
      </w:tr>
      <w:tr w:rsidR="004519BC" w:rsidRPr="001E680D" w:rsidTr="00D77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Default="004519BC" w:rsidP="004519B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Эквивалентна толщина слоя воздуха по диффузии пара </w:t>
            </w:r>
            <w:proofErr w:type="spellStart"/>
            <w:r w:rsidRPr="007D4F63">
              <w:rPr>
                <w:rFonts w:ascii="Arial" w:hAnsi="Arial" w:cs="Arial"/>
                <w:b w:val="0"/>
                <w:sz w:val="18"/>
                <w:szCs w:val="18"/>
              </w:rPr>
              <w:t>Sd</w:t>
            </w:r>
            <w:proofErr w:type="spellEnd"/>
          </w:p>
        </w:tc>
        <w:tc>
          <w:tcPr>
            <w:tcW w:w="1353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861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Ок.0,02</w:t>
            </w:r>
          </w:p>
        </w:tc>
        <w:tc>
          <w:tcPr>
            <w:tcW w:w="1783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Ок.0,02</w:t>
            </w:r>
          </w:p>
        </w:tc>
        <w:tc>
          <w:tcPr>
            <w:tcW w:w="2064" w:type="dxa"/>
            <w:vAlign w:val="center"/>
          </w:tcPr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25898</w:t>
            </w:r>
          </w:p>
          <w:p w:rsidR="004519BC" w:rsidRDefault="004519BC" w:rsidP="004519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1931)</w:t>
            </w:r>
          </w:p>
        </w:tc>
      </w:tr>
      <w:tr w:rsidR="004519BC" w:rsidRPr="001E680D" w:rsidTr="00D77E9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4519BC" w:rsidRDefault="004519BC" w:rsidP="004519BC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Водонепроницаемость при давлении не менее метод А</w:t>
            </w:r>
            <w:bookmarkStart w:id="0" w:name="_GoBack"/>
            <w:bookmarkEnd w:id="0"/>
          </w:p>
        </w:tc>
        <w:tc>
          <w:tcPr>
            <w:tcW w:w="1353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61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7C76">
              <w:rPr>
                <w:rFonts w:ascii="Arial" w:hAnsi="Arial" w:cs="Arial"/>
                <w:bCs/>
                <w:sz w:val="18"/>
                <w:szCs w:val="18"/>
              </w:rPr>
              <w:t>W 1</w:t>
            </w:r>
          </w:p>
        </w:tc>
        <w:tc>
          <w:tcPr>
            <w:tcW w:w="1783" w:type="dxa"/>
            <w:vAlign w:val="center"/>
          </w:tcPr>
          <w:p w:rsid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E7C76">
              <w:rPr>
                <w:rFonts w:ascii="Arial" w:hAnsi="Arial" w:cs="Arial"/>
                <w:bCs/>
                <w:sz w:val="18"/>
                <w:szCs w:val="18"/>
              </w:rPr>
              <w:t>W 1</w:t>
            </w:r>
          </w:p>
        </w:tc>
        <w:tc>
          <w:tcPr>
            <w:tcW w:w="2064" w:type="dxa"/>
            <w:vAlign w:val="center"/>
          </w:tcPr>
          <w:p w:rsidR="004519BC" w:rsidRPr="004519BC" w:rsidRDefault="004519BC" w:rsidP="00451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1928</w:t>
            </w:r>
          </w:p>
        </w:tc>
      </w:tr>
      <w:tr w:rsidR="00713DE8" w:rsidRPr="002F418A" w:rsidTr="00D77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vAlign w:val="center"/>
          </w:tcPr>
          <w:p w:rsidR="00713DE8" w:rsidRDefault="00713DE8" w:rsidP="00D77E9F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УФ стабильность                                                                                                  </w:t>
            </w:r>
          </w:p>
        </w:tc>
        <w:tc>
          <w:tcPr>
            <w:tcW w:w="1353" w:type="dxa"/>
            <w:vAlign w:val="center"/>
          </w:tcPr>
          <w:p w:rsidR="00713DE8" w:rsidRPr="009E7C76" w:rsidRDefault="00713DE8" w:rsidP="00D77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861" w:type="dxa"/>
            <w:vAlign w:val="center"/>
          </w:tcPr>
          <w:p w:rsidR="00713DE8" w:rsidRPr="009E7C76" w:rsidRDefault="00713DE8" w:rsidP="00D77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Не менее 2 месяцев</w:t>
            </w:r>
          </w:p>
        </w:tc>
        <w:tc>
          <w:tcPr>
            <w:tcW w:w="1783" w:type="dxa"/>
          </w:tcPr>
          <w:p w:rsidR="00713DE8" w:rsidRPr="002F418A" w:rsidRDefault="00713DE8" w:rsidP="00D77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Не менее 2 месяцев</w:t>
            </w:r>
          </w:p>
        </w:tc>
        <w:tc>
          <w:tcPr>
            <w:tcW w:w="2064" w:type="dxa"/>
            <w:vAlign w:val="center"/>
          </w:tcPr>
          <w:p w:rsidR="00713DE8" w:rsidRDefault="00713DE8" w:rsidP="00D77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32317</w:t>
            </w:r>
          </w:p>
          <w:p w:rsidR="00713DE8" w:rsidRPr="00532C2D" w:rsidRDefault="00713DE8" w:rsidP="00D77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1297:2004)</w:t>
            </w:r>
          </w:p>
        </w:tc>
      </w:tr>
    </w:tbl>
    <w:p w:rsidR="002F418A" w:rsidRPr="00025974" w:rsidRDefault="002F418A" w:rsidP="002F418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Геометрические параметры</w:t>
      </w:r>
      <w:r w:rsidRPr="00025974">
        <w:rPr>
          <w:rFonts w:ascii="Arial" w:hAnsi="Arial" w:cs="Arial"/>
          <w:b/>
        </w:rPr>
        <w:t>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129"/>
        <w:gridCol w:w="797"/>
        <w:gridCol w:w="2254"/>
        <w:gridCol w:w="1861"/>
        <w:gridCol w:w="2165"/>
      </w:tblGrid>
      <w:tr w:rsidR="00304A88" w:rsidRPr="001E680D" w:rsidTr="0030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:rsidR="00304A88" w:rsidRPr="00025974" w:rsidRDefault="00304A88" w:rsidP="00304A88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7" w:type="dxa"/>
            <w:vAlign w:val="center"/>
          </w:tcPr>
          <w:p w:rsidR="00304A88" w:rsidRPr="00025974" w:rsidRDefault="00304A88" w:rsidP="00304A88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54" w:type="dxa"/>
            <w:vAlign w:val="center"/>
          </w:tcPr>
          <w:p w:rsidR="00304A88" w:rsidRPr="00025974" w:rsidRDefault="00304A88" w:rsidP="00713DE8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04A8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ТЕХНОНИКОЛЬ АЛЬФА ВЕНТ </w:t>
            </w:r>
            <w:r w:rsidR="00713D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95</w:t>
            </w:r>
          </w:p>
        </w:tc>
        <w:tc>
          <w:tcPr>
            <w:tcW w:w="1861" w:type="dxa"/>
          </w:tcPr>
          <w:p w:rsidR="00304A88" w:rsidRPr="00025974" w:rsidRDefault="00304A88" w:rsidP="00713DE8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304A8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ТЕХНОНИКОЛЬ АЛЬФА ВЕНТ 1</w:t>
            </w:r>
            <w:r w:rsidR="00713D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10</w:t>
            </w:r>
          </w:p>
        </w:tc>
        <w:tc>
          <w:tcPr>
            <w:tcW w:w="2165" w:type="dxa"/>
            <w:vAlign w:val="center"/>
          </w:tcPr>
          <w:p w:rsidR="00304A88" w:rsidRPr="00025974" w:rsidRDefault="00304A88" w:rsidP="00304A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7C1E98" w:rsidRPr="001E680D" w:rsidTr="009D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:rsidR="007C1E98" w:rsidRPr="0084365B" w:rsidRDefault="007C1E98" w:rsidP="007C1E98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Длина</w:t>
            </w:r>
          </w:p>
        </w:tc>
        <w:tc>
          <w:tcPr>
            <w:tcW w:w="797" w:type="dxa"/>
            <w:vAlign w:val="center"/>
          </w:tcPr>
          <w:p w:rsidR="007C1E98" w:rsidRPr="00DC51AF" w:rsidRDefault="007C1E98" w:rsidP="007C1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м</w:t>
            </w:r>
          </w:p>
        </w:tc>
        <w:tc>
          <w:tcPr>
            <w:tcW w:w="2254" w:type="dxa"/>
            <w:vAlign w:val="center"/>
          </w:tcPr>
          <w:p w:rsidR="007C1E98" w:rsidRPr="00DC51AF" w:rsidRDefault="007C1E98" w:rsidP="007C1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50±5%</w:t>
            </w:r>
          </w:p>
        </w:tc>
        <w:tc>
          <w:tcPr>
            <w:tcW w:w="1861" w:type="dxa"/>
            <w:vAlign w:val="center"/>
          </w:tcPr>
          <w:p w:rsidR="007C1E98" w:rsidRPr="00DC51AF" w:rsidRDefault="007C1E98" w:rsidP="007C1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50±5%</w:t>
            </w:r>
          </w:p>
        </w:tc>
        <w:tc>
          <w:tcPr>
            <w:tcW w:w="2165" w:type="dxa"/>
            <w:vAlign w:val="center"/>
          </w:tcPr>
          <w:p w:rsidR="00480CDF" w:rsidRDefault="007C1E98" w:rsidP="007C1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</w:t>
            </w:r>
            <w:r w:rsidR="00480CDF">
              <w:rPr>
                <w:rFonts w:ascii="Arial" w:hAnsi="Arial" w:cs="Arial"/>
                <w:sz w:val="18"/>
                <w:szCs w:val="18"/>
              </w:rPr>
              <w:t xml:space="preserve"> Р 57417</w:t>
            </w:r>
          </w:p>
          <w:p w:rsidR="007C1E98" w:rsidRPr="00480CDF" w:rsidRDefault="007C1E98" w:rsidP="00480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 w:rsidR="00480CDF"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  <w:tr w:rsidR="007C1E98" w:rsidRPr="001E680D" w:rsidTr="009D7BA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9" w:type="dxa"/>
            <w:vAlign w:val="center"/>
          </w:tcPr>
          <w:p w:rsidR="007C1E98" w:rsidRPr="00287B72" w:rsidRDefault="007C1E98" w:rsidP="007C1E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Ширина</w:t>
            </w:r>
          </w:p>
        </w:tc>
        <w:tc>
          <w:tcPr>
            <w:tcW w:w="797" w:type="dxa"/>
            <w:vAlign w:val="center"/>
          </w:tcPr>
          <w:p w:rsidR="007C1E98" w:rsidRPr="00DC51AF" w:rsidRDefault="007C1E98" w:rsidP="007C1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254" w:type="dxa"/>
            <w:vAlign w:val="center"/>
          </w:tcPr>
          <w:p w:rsidR="007C1E98" w:rsidRPr="00DC51AF" w:rsidRDefault="007C1E98" w:rsidP="007C1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(-0.5+1)%</w:t>
            </w:r>
          </w:p>
        </w:tc>
        <w:tc>
          <w:tcPr>
            <w:tcW w:w="1861" w:type="dxa"/>
            <w:vAlign w:val="center"/>
          </w:tcPr>
          <w:p w:rsidR="007C1E98" w:rsidRPr="00DC51AF" w:rsidRDefault="007C1E98" w:rsidP="007C1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(-0.5+1)%</w:t>
            </w:r>
          </w:p>
        </w:tc>
        <w:tc>
          <w:tcPr>
            <w:tcW w:w="2165" w:type="dxa"/>
            <w:vAlign w:val="center"/>
          </w:tcPr>
          <w:p w:rsidR="00480CDF" w:rsidRDefault="00480CDF" w:rsidP="00480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Р 57417</w:t>
            </w:r>
          </w:p>
          <w:p w:rsidR="007C1E98" w:rsidRPr="00DC51AF" w:rsidRDefault="00480CDF" w:rsidP="00480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</w:tbl>
    <w:p w:rsidR="00DE7E3C" w:rsidRDefault="00DC51AF" w:rsidP="009E0201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Times New Roman"/>
          <w:b/>
          <w:szCs w:val="24"/>
        </w:rPr>
      </w:pPr>
      <w:r w:rsidRPr="00DC51AF">
        <w:rPr>
          <w:rFonts w:ascii="Arial" w:eastAsia="Times New Roman" w:hAnsi="Arial" w:cs="Times New Roman"/>
          <w:b/>
          <w:szCs w:val="24"/>
        </w:rPr>
        <w:t>Производство работ:</w:t>
      </w:r>
    </w:p>
    <w:p w:rsidR="00DE7E3C" w:rsidRPr="00DE7E3C" w:rsidRDefault="00DE7E3C" w:rsidP="009E0201">
      <w:pPr>
        <w:autoSpaceDE w:val="0"/>
        <w:autoSpaceDN w:val="0"/>
        <w:adjustRightInd w:val="0"/>
        <w:spacing w:before="120" w:after="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Согласно «Руководству по применению гибкой черепицы SHINGLAS в скатных крышах», «Инструкции по монтажу гибкой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Shinglas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 xml:space="preserve">», «Инструкции по монтажу композитной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Luxard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>». Диапазон температур применения от -</w:t>
      </w:r>
      <w:r w:rsidR="00304A88">
        <w:rPr>
          <w:rFonts w:ascii="Arial" w:eastAsia="Calibri" w:hAnsi="Arial" w:cs="Arial"/>
          <w:sz w:val="20"/>
          <w:szCs w:val="20"/>
        </w:rPr>
        <w:t>4</w:t>
      </w:r>
      <w:r w:rsidRPr="00DE7E3C">
        <w:rPr>
          <w:rFonts w:ascii="Arial" w:eastAsia="Calibri" w:hAnsi="Arial" w:cs="Arial"/>
          <w:sz w:val="20"/>
          <w:szCs w:val="20"/>
        </w:rPr>
        <w:t>0°С до +</w:t>
      </w:r>
      <w:r w:rsidR="00304A88">
        <w:rPr>
          <w:rFonts w:ascii="Arial" w:eastAsia="Calibri" w:hAnsi="Arial" w:cs="Arial"/>
          <w:sz w:val="20"/>
          <w:szCs w:val="20"/>
        </w:rPr>
        <w:t>8</w:t>
      </w:r>
      <w:r w:rsidRPr="00DE7E3C">
        <w:rPr>
          <w:rFonts w:ascii="Arial" w:eastAsia="Calibri" w:hAnsi="Arial" w:cs="Arial"/>
          <w:sz w:val="20"/>
          <w:szCs w:val="20"/>
        </w:rPr>
        <w:t xml:space="preserve">0°С. </w:t>
      </w:r>
    </w:p>
    <w:p w:rsidR="00DE7E3C" w:rsidRDefault="00DC51AF" w:rsidP="00DE7E3C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Хранение:</w:t>
      </w:r>
      <w:r w:rsidR="00694742">
        <w:rPr>
          <w:rFonts w:ascii="Arial" w:eastAsia="Times New Roman" w:hAnsi="Arial" w:cs="Times New Roman"/>
          <w:b/>
          <w:bCs/>
          <w:szCs w:val="24"/>
        </w:rPr>
        <w:t xml:space="preserve"> </w:t>
      </w:r>
    </w:p>
    <w:p w:rsidR="009E0201" w:rsidRPr="009E0201" w:rsidRDefault="009E0201" w:rsidP="009E0201">
      <w:pPr>
        <w:autoSpaceDE w:val="0"/>
        <w:autoSpaceDN w:val="0"/>
        <w:adjustRightInd w:val="0"/>
        <w:spacing w:before="120" w:after="0" w:line="276" w:lineRule="auto"/>
        <w:rPr>
          <w:rFonts w:ascii="Arial" w:eastAsia="Calibri" w:hAnsi="Arial" w:cs="Arial"/>
          <w:sz w:val="20"/>
          <w:szCs w:val="20"/>
        </w:rPr>
      </w:pPr>
      <w:r w:rsidRPr="009E0201">
        <w:rPr>
          <w:rFonts w:ascii="Arial" w:eastAsia="Calibri" w:hAnsi="Arial" w:cs="Arial"/>
          <w:sz w:val="20"/>
          <w:szCs w:val="20"/>
        </w:rPr>
        <w:t>Хранение должно осуществляться в условиях, исключающих воздействие влаги, прямых солнечных лучей, нагрева.</w:t>
      </w:r>
    </w:p>
    <w:p w:rsidR="00DC51AF" w:rsidRDefault="00DC51AF" w:rsidP="00DE7E3C">
      <w:pPr>
        <w:autoSpaceDE w:val="0"/>
        <w:autoSpaceDN w:val="0"/>
        <w:adjustRightInd w:val="0"/>
        <w:spacing w:before="12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Транспортировка:</w:t>
      </w:r>
    </w:p>
    <w:p w:rsidR="00DE7E3C" w:rsidRPr="00DE7E3C" w:rsidRDefault="00DE7E3C" w:rsidP="00DE7E3C">
      <w:pPr>
        <w:shd w:val="clear" w:color="auto" w:fill="FFFFFF"/>
        <w:spacing w:after="15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Изделия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 </w:t>
      </w:r>
    </w:p>
    <w:p w:rsidR="0062219D" w:rsidRDefault="0062219D" w:rsidP="00DE7E3C">
      <w:pPr>
        <w:autoSpaceDE w:val="0"/>
        <w:autoSpaceDN w:val="0"/>
        <w:adjustRightInd w:val="0"/>
        <w:spacing w:before="60" w:after="0" w:line="276" w:lineRule="auto"/>
        <w:rPr>
          <w:rFonts w:ascii="Arial" w:eastAsia="Times New Roman" w:hAnsi="Arial" w:cs="Times New Roman"/>
          <w:b/>
          <w:bCs/>
          <w:szCs w:val="24"/>
        </w:rPr>
      </w:pPr>
    </w:p>
    <w:p w:rsidR="00DC51AF" w:rsidRDefault="00DC51AF" w:rsidP="00DE7E3C">
      <w:pPr>
        <w:autoSpaceDE w:val="0"/>
        <w:autoSpaceDN w:val="0"/>
        <w:adjustRightInd w:val="0"/>
        <w:spacing w:before="60"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Сведения об упаковке:</w:t>
      </w:r>
    </w:p>
    <w:p w:rsidR="00DE7E3C" w:rsidRPr="00DE7E3C" w:rsidRDefault="00DE7E3C" w:rsidP="00DE7E3C">
      <w:pPr>
        <w:shd w:val="clear" w:color="auto" w:fill="FFFFFF"/>
        <w:spacing w:after="15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>Рулоны мембран ТЕХНОНИКОЛЬ АЛЬФА поставляются в индивидуальной упаковке и содержат этикетку с указанием марки ТЕХНОНИКОЛЬ АЛЬФА (например, ТЕХНОНИКОЛЬ АЛЬФА ТОП), названием компании, адресом и номером телефона, а также с инструкциями по креплению. Внутри тубы расположена этикетка с информацией о партии и времени производства материала.</w:t>
      </w:r>
    </w:p>
    <w:sectPr w:rsidR="00DE7E3C" w:rsidRPr="00DE7E3C" w:rsidSect="00DC51AF">
      <w:headerReference w:type="default" r:id="rId11"/>
      <w:footerReference w:type="default" r:id="rId12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6EB" w:rsidRDefault="005316EB" w:rsidP="00393248">
      <w:pPr>
        <w:spacing w:after="0" w:line="240" w:lineRule="auto"/>
      </w:pPr>
      <w:r>
        <w:separator/>
      </w:r>
    </w:p>
  </w:endnote>
  <w:endnote w:type="continuationSeparator" w:id="0">
    <w:p w:rsidR="005316EB" w:rsidRDefault="005316EB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19BC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4519BC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519BC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4519BC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6EB" w:rsidRDefault="005316EB" w:rsidP="00393248">
      <w:pPr>
        <w:spacing w:after="0" w:line="240" w:lineRule="auto"/>
      </w:pPr>
      <w:r>
        <w:separator/>
      </w:r>
    </w:p>
  </w:footnote>
  <w:footnote w:type="continuationSeparator" w:id="0">
    <w:p w:rsidR="005316EB" w:rsidRDefault="005316EB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801A37">
            <w:rPr>
              <w:rFonts w:cs="Arial"/>
              <w:sz w:val="14"/>
              <w:szCs w:val="14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  <w:r w:rsidRPr="00066B1F">
            <w:rPr>
              <w:rFonts w:cs="Arial"/>
              <w:sz w:val="14"/>
              <w:szCs w:val="14"/>
            </w:rPr>
            <w:t xml:space="preserve">, 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nav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proofErr w:type="spellEnd"/>
          <w:r w:rsidRPr="00066B1F">
            <w:rPr>
              <w:rFonts w:cs="Arial"/>
              <w:sz w:val="14"/>
              <w:szCs w:val="14"/>
            </w:rPr>
            <w:t>.</w:t>
          </w:r>
          <w:proofErr w:type="spellStart"/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393248" w:rsidRPr="00393248" w:rsidRDefault="00393248" w:rsidP="00713DE8">
          <w:pPr>
            <w:pStyle w:val="a3"/>
            <w:ind w:right="318"/>
            <w:jc w:val="right"/>
            <w:rPr>
              <w:rFonts w:ascii="Arial" w:hAnsi="Arial" w:cs="Arial"/>
            </w:rPr>
          </w:pPr>
          <w:r w:rsidRPr="00753598">
            <w:rPr>
              <w:rFonts w:ascii="Arial" w:hAnsi="Arial" w:cs="Arial"/>
              <w:color w:val="808080"/>
              <w:sz w:val="18"/>
              <w:szCs w:val="18"/>
            </w:rPr>
            <w:t>Технический лист</w:t>
          </w:r>
          <w:r w:rsidR="00CF4CEB"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proofErr w:type="gramStart"/>
          <w:r w:rsidR="00025974">
            <w:rPr>
              <w:rFonts w:ascii="Arial" w:hAnsi="Arial" w:cs="Arial"/>
              <w:color w:val="808080"/>
              <w:sz w:val="18"/>
              <w:szCs w:val="18"/>
            </w:rPr>
            <w:t>№</w:t>
          </w:r>
          <w:r w:rsidR="00DE6907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753598">
            <w:rPr>
              <w:rFonts w:ascii="Arial" w:hAnsi="Arial" w:cs="Arial"/>
              <w:color w:val="808080"/>
              <w:sz w:val="18"/>
              <w:szCs w:val="18"/>
            </w:rPr>
            <w:t>.</w:t>
          </w:r>
          <w:proofErr w:type="gramEnd"/>
          <w:r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Версия от </w:t>
          </w:r>
          <w:r w:rsidR="00713DE8">
            <w:rPr>
              <w:rFonts w:ascii="Arial" w:hAnsi="Arial" w:cs="Arial"/>
              <w:color w:val="808080"/>
              <w:sz w:val="18"/>
              <w:szCs w:val="18"/>
            </w:rPr>
            <w:t>07.02.19.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10AA5"/>
    <w:rsid w:val="00017F47"/>
    <w:rsid w:val="000215AA"/>
    <w:rsid w:val="00022B01"/>
    <w:rsid w:val="00022E8F"/>
    <w:rsid w:val="00024407"/>
    <w:rsid w:val="00024C65"/>
    <w:rsid w:val="000257D8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748A5"/>
    <w:rsid w:val="000804A2"/>
    <w:rsid w:val="00081118"/>
    <w:rsid w:val="00085A98"/>
    <w:rsid w:val="00086585"/>
    <w:rsid w:val="0008661A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3D55"/>
    <w:rsid w:val="000B4A33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1158F"/>
    <w:rsid w:val="00111B21"/>
    <w:rsid w:val="00115EEF"/>
    <w:rsid w:val="001227E4"/>
    <w:rsid w:val="00122F55"/>
    <w:rsid w:val="0012684C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E3F21"/>
    <w:rsid w:val="001E680D"/>
    <w:rsid w:val="001E6F63"/>
    <w:rsid w:val="001E79B1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0D27"/>
    <w:rsid w:val="00244627"/>
    <w:rsid w:val="002453CB"/>
    <w:rsid w:val="00246997"/>
    <w:rsid w:val="00246F25"/>
    <w:rsid w:val="00253857"/>
    <w:rsid w:val="00256416"/>
    <w:rsid w:val="002573A1"/>
    <w:rsid w:val="002647E1"/>
    <w:rsid w:val="00265F16"/>
    <w:rsid w:val="002669F3"/>
    <w:rsid w:val="002713B4"/>
    <w:rsid w:val="0027595C"/>
    <w:rsid w:val="00275A22"/>
    <w:rsid w:val="002767DF"/>
    <w:rsid w:val="00277648"/>
    <w:rsid w:val="0028120F"/>
    <w:rsid w:val="002812DE"/>
    <w:rsid w:val="0028369C"/>
    <w:rsid w:val="00284032"/>
    <w:rsid w:val="00287B7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418A"/>
    <w:rsid w:val="002F5A45"/>
    <w:rsid w:val="00302EB1"/>
    <w:rsid w:val="00303691"/>
    <w:rsid w:val="00304A88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54662"/>
    <w:rsid w:val="0036314B"/>
    <w:rsid w:val="00363427"/>
    <w:rsid w:val="00363677"/>
    <w:rsid w:val="00365F1A"/>
    <w:rsid w:val="00366D67"/>
    <w:rsid w:val="00367FB4"/>
    <w:rsid w:val="003703BB"/>
    <w:rsid w:val="0037069E"/>
    <w:rsid w:val="00383FF2"/>
    <w:rsid w:val="00385163"/>
    <w:rsid w:val="003865A6"/>
    <w:rsid w:val="0039077E"/>
    <w:rsid w:val="00393248"/>
    <w:rsid w:val="0039374B"/>
    <w:rsid w:val="003953F0"/>
    <w:rsid w:val="00395A40"/>
    <w:rsid w:val="00395A73"/>
    <w:rsid w:val="00396A3B"/>
    <w:rsid w:val="003A0695"/>
    <w:rsid w:val="003B4F7B"/>
    <w:rsid w:val="003B5403"/>
    <w:rsid w:val="003B68F5"/>
    <w:rsid w:val="003B7283"/>
    <w:rsid w:val="003B763F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C34"/>
    <w:rsid w:val="00420C2F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19BC"/>
    <w:rsid w:val="004521E1"/>
    <w:rsid w:val="004535B5"/>
    <w:rsid w:val="0045738F"/>
    <w:rsid w:val="00463DAD"/>
    <w:rsid w:val="00464722"/>
    <w:rsid w:val="00465569"/>
    <w:rsid w:val="00467268"/>
    <w:rsid w:val="00470557"/>
    <w:rsid w:val="004728C7"/>
    <w:rsid w:val="0047572B"/>
    <w:rsid w:val="00475734"/>
    <w:rsid w:val="00480CDF"/>
    <w:rsid w:val="004859F9"/>
    <w:rsid w:val="00487EF5"/>
    <w:rsid w:val="0049017A"/>
    <w:rsid w:val="004911E0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40FE"/>
    <w:rsid w:val="004F5A79"/>
    <w:rsid w:val="00500EBE"/>
    <w:rsid w:val="00501E29"/>
    <w:rsid w:val="00502703"/>
    <w:rsid w:val="00507CC3"/>
    <w:rsid w:val="00511392"/>
    <w:rsid w:val="00515172"/>
    <w:rsid w:val="005170FF"/>
    <w:rsid w:val="00521933"/>
    <w:rsid w:val="00521EA2"/>
    <w:rsid w:val="00521FF3"/>
    <w:rsid w:val="00523AC5"/>
    <w:rsid w:val="00525B21"/>
    <w:rsid w:val="005316EB"/>
    <w:rsid w:val="005345BF"/>
    <w:rsid w:val="00535D00"/>
    <w:rsid w:val="0054115C"/>
    <w:rsid w:val="0054132C"/>
    <w:rsid w:val="00545921"/>
    <w:rsid w:val="00551821"/>
    <w:rsid w:val="00552CFC"/>
    <w:rsid w:val="00552F8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D0791"/>
    <w:rsid w:val="005D0FB6"/>
    <w:rsid w:val="005D22A2"/>
    <w:rsid w:val="005D3EBC"/>
    <w:rsid w:val="005D5C66"/>
    <w:rsid w:val="005D6835"/>
    <w:rsid w:val="005E09A1"/>
    <w:rsid w:val="005E26E9"/>
    <w:rsid w:val="005E489D"/>
    <w:rsid w:val="005E7297"/>
    <w:rsid w:val="005F436C"/>
    <w:rsid w:val="005F4ABB"/>
    <w:rsid w:val="005F4F41"/>
    <w:rsid w:val="005F7C4D"/>
    <w:rsid w:val="00603A72"/>
    <w:rsid w:val="00606AA4"/>
    <w:rsid w:val="00610183"/>
    <w:rsid w:val="00610CC1"/>
    <w:rsid w:val="0062219D"/>
    <w:rsid w:val="00623223"/>
    <w:rsid w:val="006244A9"/>
    <w:rsid w:val="00625224"/>
    <w:rsid w:val="006268E6"/>
    <w:rsid w:val="00632965"/>
    <w:rsid w:val="00633486"/>
    <w:rsid w:val="00634D3D"/>
    <w:rsid w:val="00634FAA"/>
    <w:rsid w:val="00641D37"/>
    <w:rsid w:val="00644552"/>
    <w:rsid w:val="0064488C"/>
    <w:rsid w:val="00644F52"/>
    <w:rsid w:val="00645CFE"/>
    <w:rsid w:val="00651635"/>
    <w:rsid w:val="006519B7"/>
    <w:rsid w:val="0066024A"/>
    <w:rsid w:val="00663E81"/>
    <w:rsid w:val="00664C16"/>
    <w:rsid w:val="00666E8E"/>
    <w:rsid w:val="00681B35"/>
    <w:rsid w:val="006820EB"/>
    <w:rsid w:val="00686BFA"/>
    <w:rsid w:val="0069057D"/>
    <w:rsid w:val="006913DE"/>
    <w:rsid w:val="0069227F"/>
    <w:rsid w:val="0069418A"/>
    <w:rsid w:val="00694742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C98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13DE8"/>
    <w:rsid w:val="007212C0"/>
    <w:rsid w:val="00722A66"/>
    <w:rsid w:val="0072434F"/>
    <w:rsid w:val="00724449"/>
    <w:rsid w:val="0072581C"/>
    <w:rsid w:val="00727F99"/>
    <w:rsid w:val="007334B7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E19"/>
    <w:rsid w:val="007C1E98"/>
    <w:rsid w:val="007C3FF3"/>
    <w:rsid w:val="007C74DF"/>
    <w:rsid w:val="007D34DB"/>
    <w:rsid w:val="007D3DFB"/>
    <w:rsid w:val="007D4F63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1A37"/>
    <w:rsid w:val="008029AA"/>
    <w:rsid w:val="00802B2F"/>
    <w:rsid w:val="00805206"/>
    <w:rsid w:val="00810341"/>
    <w:rsid w:val="00813E67"/>
    <w:rsid w:val="008249FB"/>
    <w:rsid w:val="00824F73"/>
    <w:rsid w:val="00836003"/>
    <w:rsid w:val="0083713F"/>
    <w:rsid w:val="00840F81"/>
    <w:rsid w:val="00842B3E"/>
    <w:rsid w:val="00843334"/>
    <w:rsid w:val="0084365B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6FB2"/>
    <w:rsid w:val="008A1D8D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3D27"/>
    <w:rsid w:val="008E493D"/>
    <w:rsid w:val="008E626D"/>
    <w:rsid w:val="008E66DC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71F29"/>
    <w:rsid w:val="00972A78"/>
    <w:rsid w:val="0097304D"/>
    <w:rsid w:val="00974DB5"/>
    <w:rsid w:val="009808B3"/>
    <w:rsid w:val="00980C0B"/>
    <w:rsid w:val="00982334"/>
    <w:rsid w:val="00982E13"/>
    <w:rsid w:val="009840C3"/>
    <w:rsid w:val="0098532B"/>
    <w:rsid w:val="00987D2D"/>
    <w:rsid w:val="00987EAB"/>
    <w:rsid w:val="009977DE"/>
    <w:rsid w:val="009A08E8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201"/>
    <w:rsid w:val="009E0B49"/>
    <w:rsid w:val="009E0B6A"/>
    <w:rsid w:val="009E12CD"/>
    <w:rsid w:val="009E12E0"/>
    <w:rsid w:val="009E159C"/>
    <w:rsid w:val="009E2907"/>
    <w:rsid w:val="009E37F8"/>
    <w:rsid w:val="009E76C8"/>
    <w:rsid w:val="009E7C76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F0528"/>
    <w:rsid w:val="00AF2B9D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671A7"/>
    <w:rsid w:val="00B70226"/>
    <w:rsid w:val="00B73CB4"/>
    <w:rsid w:val="00B77E2D"/>
    <w:rsid w:val="00B81992"/>
    <w:rsid w:val="00B83B27"/>
    <w:rsid w:val="00B83E79"/>
    <w:rsid w:val="00B913A5"/>
    <w:rsid w:val="00B91513"/>
    <w:rsid w:val="00B936F4"/>
    <w:rsid w:val="00B9575D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B7E0A"/>
    <w:rsid w:val="00CC1BDE"/>
    <w:rsid w:val="00CC44EB"/>
    <w:rsid w:val="00CD16E4"/>
    <w:rsid w:val="00CD2070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4F8C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82A55"/>
    <w:rsid w:val="00D84128"/>
    <w:rsid w:val="00D84227"/>
    <w:rsid w:val="00D8671C"/>
    <w:rsid w:val="00D87284"/>
    <w:rsid w:val="00D97F38"/>
    <w:rsid w:val="00DA03D4"/>
    <w:rsid w:val="00DA24C6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907"/>
    <w:rsid w:val="00DE6CAD"/>
    <w:rsid w:val="00DE7D8C"/>
    <w:rsid w:val="00DE7E3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49F"/>
    <w:rsid w:val="00E80866"/>
    <w:rsid w:val="00E81D8F"/>
    <w:rsid w:val="00E851C2"/>
    <w:rsid w:val="00E8637C"/>
    <w:rsid w:val="00E8642C"/>
    <w:rsid w:val="00E90161"/>
    <w:rsid w:val="00E9298B"/>
    <w:rsid w:val="00E94D3A"/>
    <w:rsid w:val="00E955BF"/>
    <w:rsid w:val="00E96B61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5932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91EA0"/>
    <w:rsid w:val="00F9258B"/>
    <w:rsid w:val="00FA0E00"/>
    <w:rsid w:val="00FA11CD"/>
    <w:rsid w:val="00FA3CA3"/>
    <w:rsid w:val="00FA3DD0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CC5FD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DF"/>
  </w:style>
  <w:style w:type="paragraph" w:styleId="1">
    <w:name w:val="heading 1"/>
    <w:basedOn w:val="a"/>
    <w:link w:val="10"/>
    <w:uiPriority w:val="9"/>
    <w:qFormat/>
    <w:rsid w:val="007D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35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писок-таблица 1 светлая1"/>
    <w:basedOn w:val="a1"/>
    <w:next w:val="-1"/>
    <w:uiPriority w:val="46"/>
    <w:rsid w:val="007C1E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e__x0441__x0442__x043e__x044f__x043d__x0438__x0435_ xmlns="8d706279-a3ff-48e2-aee4-e2c280fbf3fc" xsi:nil="true"/>
    <ITNcore xmlns="8d706279-a3ff-48e2-aee4-e2c280fbf3fc">false</ITNcore>
    <_x041d__x0410__x0412__x0418__x0413__x0410__x0422__x041e__x0420_ xmlns="8d706279-a3ff-48e2-aee4-e2c280fbf3fc">false</_x041d__x0410__x0412__x0418__x0413__x0410__x0422__x041e__x042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002ED7018944D995188E7E440391E" ma:contentTypeVersion="6" ma:contentTypeDescription="Создание документа." ma:contentTypeScope="" ma:versionID="583c157d66fa1647bfbf3114df2ac578">
  <xsd:schema xmlns:xsd="http://www.w3.org/2001/XMLSchema" xmlns:xs="http://www.w3.org/2001/XMLSchema" xmlns:p="http://schemas.microsoft.com/office/2006/metadata/properties" xmlns:ns2="8d706279-a3ff-48e2-aee4-e2c280fbf3fc" targetNamespace="http://schemas.microsoft.com/office/2006/metadata/properties" ma:root="true" ma:fieldsID="ba457984cd6ade73aa94fa7f9a0b83c9" ns2:_="">
    <xsd:import namespace="8d706279-a3ff-48e2-aee4-e2c280fbf3fc"/>
    <xsd:element name="properties">
      <xsd:complexType>
        <xsd:sequence>
          <xsd:element name="documentManagement">
            <xsd:complexType>
              <xsd:all>
                <xsd:element ref="ns2:_x0421__x043e__x0441__x0442__x043e__x044f__x043d__x0438__x0435_" minOccurs="0"/>
                <xsd:element ref="ns2:ITNcore" minOccurs="0"/>
                <xsd:element ref="ns2:_x041d__x0410__x0412__x0418__x0413__x0410__x0422__x041e__x04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6279-a3ff-48e2-aee4-e2c280fbf3fc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e__x044f__x043d__x0438__x0435_" ma:index="8" nillable="true" ma:displayName="Состояние" ma:format="Dropdown" ma:internalName="_x0421__x043e__x0441__x0442__x043e__x044f__x043d__x0438__x0435_">
      <xsd:simpleType>
        <xsd:restriction base="dms:Choice">
          <xsd:enumeration value="В базе"/>
          <xsd:enumeration value="Не перенесен"/>
        </xsd:restriction>
      </xsd:simpleType>
    </xsd:element>
    <xsd:element name="ITNcore" ma:index="9" nillable="true" ma:displayName="ITNcore" ma:default="0" ma:internalName="ITNcore">
      <xsd:simpleType>
        <xsd:restriction base="dms:Boolean"/>
      </xsd:simpleType>
    </xsd:element>
    <xsd:element name="_x041d__x0410__x0412__x0418__x0413__x0410__x0422__x041e__x0420_" ma:index="10" nillable="true" ma:displayName="НАВИГАТОР" ma:default="0" ma:internalName="_x041d__x0410__x0412__x0418__x0413__x0410__x0422__x041e__x042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F3E01-C346-4CAB-84AA-93A5577856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30C04-6E70-4828-BAD5-DC3714F7C1C3}">
  <ds:schemaRefs>
    <ds:schemaRef ds:uri="http://schemas.microsoft.com/office/2006/metadata/properties"/>
    <ds:schemaRef ds:uri="http://schemas.microsoft.com/office/infopath/2007/PartnerControls"/>
    <ds:schemaRef ds:uri="8d706279-a3ff-48e2-aee4-e2c280fbf3fc"/>
  </ds:schemaRefs>
</ds:datastoreItem>
</file>

<file path=customXml/itemProps3.xml><?xml version="1.0" encoding="utf-8"?>
<ds:datastoreItem xmlns:ds="http://schemas.openxmlformats.org/officeDocument/2006/customXml" ds:itemID="{BD777F91-D671-4F1B-A6C4-E8E63167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6279-a3ff-48e2-aee4-e2c280fbf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radchenkoNA</cp:lastModifiedBy>
  <cp:revision>6</cp:revision>
  <dcterms:created xsi:type="dcterms:W3CDTF">2019-02-07T09:41:00Z</dcterms:created>
  <dcterms:modified xsi:type="dcterms:W3CDTF">2019-04-22T07:54:00Z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0x010100C88002ED7018944D995188E7E440391E</vt:lpwstr>
  </property>
</Properties>
</file>